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6AEA5CD9" w14:textId="77777777" w:rsidR="00FC7B1E" w:rsidRPr="00FC7B1E" w:rsidRDefault="00FC7B1E" w:rsidP="00FC7B1E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B1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57DC3CAC" w:rsidR="007C6CBC" w:rsidRPr="00D46FE2" w:rsidRDefault="00FC7B1E" w:rsidP="00FC7B1E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7B1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02E533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>„Opatrovnické spory a jejich řešení - základní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řešení- základní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2B6471C5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="00FC7B1E" w:rsidRPr="00FC7B1E">
        <w:rPr>
          <w:rFonts w:ascii="Arial" w:hAnsi="Arial" w:cs="Arial"/>
          <w:bCs/>
          <w:color w:val="0070C0"/>
        </w:rPr>
        <w:t>(program vypracovaný dle zákona č. 312/2002 Sb., o úřednících ÚSC v aktuálním znění. (</w:t>
      </w:r>
      <w:r w:rsidR="00254310">
        <w:rPr>
          <w:rFonts w:ascii="Arial" w:hAnsi="Arial" w:cs="Arial"/>
          <w:bCs/>
          <w:color w:val="0070C0"/>
        </w:rPr>
        <w:t>7</w:t>
      </w:r>
      <w:r w:rsidR="00FC7B1E" w:rsidRPr="00FC7B1E">
        <w:rPr>
          <w:rFonts w:ascii="Arial" w:hAnsi="Arial" w:cs="Arial"/>
          <w:bCs/>
          <w:color w:val="0070C0"/>
        </w:rPr>
        <w:t xml:space="preserve"> hodin)) Akreditace vzdělávací instituce AK/I-53/2017 (videokurz)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BC147F">
      <w:pPr>
        <w:jc w:val="both"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2354EB3" w:rsidR="007C6CBC" w:rsidRPr="00DD3C09" w:rsidRDefault="00DD3C09" w:rsidP="00C208CC">
            <w:pPr>
              <w:autoSpaceDE w:val="0"/>
              <w:autoSpaceDN w:val="0"/>
              <w:adjustRightInd w:val="0"/>
              <w:rPr>
                <w:b/>
                <w:bCs/>
                <w:color w:val="4472C4"/>
                <w:sz w:val="32"/>
                <w:szCs w:val="32"/>
              </w:rPr>
            </w:pPr>
            <w:r w:rsidRPr="00DD3C09">
              <w:rPr>
                <w:rFonts w:ascii="Arial" w:hAnsi="Arial" w:cs="Arial"/>
                <w:b/>
                <w:bCs/>
                <w:color w:val="FFFFFF" w:themeColor="background1"/>
              </w:rPr>
              <w:t>Opatrovnické spory a jejich řešení-základní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48556C73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FC7B1E" w:rsidRPr="00FC7B1E">
              <w:t>(program vypracovaný dle zákona č. 312/2002 Sb., o úřednících ÚSC v aktuálním znění. (</w:t>
            </w:r>
            <w:r w:rsidR="00254310">
              <w:t>7</w:t>
            </w:r>
            <w:r w:rsidR="00FC7B1E" w:rsidRPr="00FC7B1E">
              <w:t xml:space="preserve">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DD74A9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8626A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D613FCD" w:rsidR="007C6CBC" w:rsidRPr="00800F74" w:rsidRDefault="005117B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874C91B" w:rsidR="007C6CBC" w:rsidRPr="00800F74" w:rsidRDefault="008626A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>Hotel eFi,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3530F12F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 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průbě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hu školení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61F2C" w14:textId="77777777" w:rsidR="00BA3D50" w:rsidRDefault="00BA3D50" w:rsidP="007C6CBC">
      <w:pPr>
        <w:spacing w:after="0" w:line="240" w:lineRule="auto"/>
      </w:pPr>
      <w:r>
        <w:separator/>
      </w:r>
    </w:p>
  </w:endnote>
  <w:endnote w:type="continuationSeparator" w:id="0">
    <w:p w14:paraId="693FD656" w14:textId="77777777" w:rsidR="00BA3D50" w:rsidRDefault="00BA3D5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AECA" w14:textId="77777777" w:rsidR="00BA3D50" w:rsidRDefault="00BA3D50" w:rsidP="007C6CBC">
      <w:pPr>
        <w:spacing w:after="0" w:line="240" w:lineRule="auto"/>
      </w:pPr>
      <w:r>
        <w:separator/>
      </w:r>
    </w:p>
  </w:footnote>
  <w:footnote w:type="continuationSeparator" w:id="0">
    <w:p w14:paraId="3F84880A" w14:textId="77777777" w:rsidR="00BA3D50" w:rsidRDefault="00BA3D5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0E7F0D"/>
    <w:rsid w:val="001479B0"/>
    <w:rsid w:val="00165D9A"/>
    <w:rsid w:val="00184BC5"/>
    <w:rsid w:val="00205A98"/>
    <w:rsid w:val="00254310"/>
    <w:rsid w:val="00257325"/>
    <w:rsid w:val="0028602D"/>
    <w:rsid w:val="00345C12"/>
    <w:rsid w:val="0037371C"/>
    <w:rsid w:val="003928DB"/>
    <w:rsid w:val="00415FF2"/>
    <w:rsid w:val="004305B9"/>
    <w:rsid w:val="00433D38"/>
    <w:rsid w:val="0046122D"/>
    <w:rsid w:val="004E7D05"/>
    <w:rsid w:val="004F22BD"/>
    <w:rsid w:val="005117B5"/>
    <w:rsid w:val="00511CC5"/>
    <w:rsid w:val="005F6915"/>
    <w:rsid w:val="00612B4C"/>
    <w:rsid w:val="00693FA9"/>
    <w:rsid w:val="006F302B"/>
    <w:rsid w:val="007554CC"/>
    <w:rsid w:val="0076526B"/>
    <w:rsid w:val="007C6CBC"/>
    <w:rsid w:val="007D29AB"/>
    <w:rsid w:val="007E249E"/>
    <w:rsid w:val="00800F74"/>
    <w:rsid w:val="008505C5"/>
    <w:rsid w:val="008626AB"/>
    <w:rsid w:val="008B3214"/>
    <w:rsid w:val="00914E55"/>
    <w:rsid w:val="00937E66"/>
    <w:rsid w:val="009C792C"/>
    <w:rsid w:val="00A7110F"/>
    <w:rsid w:val="00A82D62"/>
    <w:rsid w:val="00AA6CC5"/>
    <w:rsid w:val="00AC4C58"/>
    <w:rsid w:val="00BA3D50"/>
    <w:rsid w:val="00BC147F"/>
    <w:rsid w:val="00BD5CC2"/>
    <w:rsid w:val="00C123B6"/>
    <w:rsid w:val="00C208CC"/>
    <w:rsid w:val="00C72B7C"/>
    <w:rsid w:val="00C81E4D"/>
    <w:rsid w:val="00CA5F8D"/>
    <w:rsid w:val="00CC2B02"/>
    <w:rsid w:val="00CD5E16"/>
    <w:rsid w:val="00D46FE2"/>
    <w:rsid w:val="00D665A0"/>
    <w:rsid w:val="00D7105B"/>
    <w:rsid w:val="00D833F0"/>
    <w:rsid w:val="00DA6492"/>
    <w:rsid w:val="00DC080F"/>
    <w:rsid w:val="00DD3C09"/>
    <w:rsid w:val="00E40414"/>
    <w:rsid w:val="00EE3D24"/>
    <w:rsid w:val="00F139AA"/>
    <w:rsid w:val="00F76904"/>
    <w:rsid w:val="00FA1283"/>
    <w:rsid w:val="00F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Semináře</cp:lastModifiedBy>
  <cp:revision>7</cp:revision>
  <dcterms:created xsi:type="dcterms:W3CDTF">2024-10-25T08:16:00Z</dcterms:created>
  <dcterms:modified xsi:type="dcterms:W3CDTF">2025-03-18T14:55:00Z</dcterms:modified>
</cp:coreProperties>
</file>